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708"/>
        <w:jc w:val="both"/>
        <w:textAlignment w:val="baseline"/>
      </w:pPr>
      <w:r w:rsidRPr="007E33AB">
        <w:t xml:space="preserve">İdarenizce ihaleye çıkarılan </w:t>
      </w:r>
      <w:r w:rsidRPr="00B33F1E">
        <w:rPr>
          <w:b/>
        </w:rPr>
        <w:t xml:space="preserve">2025 Yılı 350 Gün Süreli Sığır Bakım – Besleme, Yemleme, Sağım, Çobanlık, Yem İmalat Ve Teknik Hizmetler İşçilikleri Hizmet Alımı </w:t>
      </w:r>
      <w:r w:rsidRPr="007E33AB">
        <w:t xml:space="preserve">işine istekli sıfatıyla katılacak olan </w:t>
      </w:r>
      <w:r w:rsidRPr="007E33AB">
        <w:rPr>
          <w:i/>
        </w:rPr>
        <w:t>[isteklinin adı ve soyadı/ticaret unvanı]</w:t>
      </w:r>
      <w:r w:rsidRPr="007E33AB">
        <w:t xml:space="preserve">’nın 4734 sayılı Kanun ve ihale dokümanı hükümlerini yerine getirmek üzere vermek zorunda olduğu geçici teminat tutarı olan </w:t>
      </w:r>
      <w:r w:rsidRPr="007E33AB">
        <w:rPr>
          <w:i/>
        </w:rPr>
        <w:t>[geçici teminatın tutarı]</w:t>
      </w:r>
      <w:r w:rsidRPr="007E33AB">
        <w:t>……….</w:t>
      </w:r>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 xml:space="preserve">‘nın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Bu kefalet senedi …../…../….</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bookmarkStart w:id="0" w:name="_GoBack"/>
      <w:bookmarkEnd w:id="0"/>
    </w:p>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577128"/>
    <w:rsid w:val="006178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BCAD"/>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1858</Characters>
  <Application>Microsoft Office Word</Application>
  <DocSecurity>0</DocSecurity>
  <Lines>15</Lines>
  <Paragraphs>4</Paragraphs>
  <ScaleCrop>false</ScaleCrop>
  <Company>TIGEM</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cp:revision>
  <dcterms:created xsi:type="dcterms:W3CDTF">2025-05-30T12:22:00Z</dcterms:created>
  <dcterms:modified xsi:type="dcterms:W3CDTF">2025-05-30T12:23:00Z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